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475A" w14:textId="4C19F287" w:rsidR="004166EE" w:rsidRPr="004166EE" w:rsidRDefault="00122B7D" w:rsidP="006B03AA">
      <w:pPr>
        <w:spacing w:after="0" w:line="240" w:lineRule="auto"/>
        <w:rPr>
          <w:rFonts w:ascii="Calibri" w:hAnsi="Calibri" w:cs="Times New Roman"/>
          <w:b/>
          <w:bCs/>
          <w:color w:val="000000"/>
          <w:sz w:val="24"/>
          <w:szCs w:val="24"/>
          <w:u w:val="single"/>
        </w:rPr>
      </w:pPr>
      <w:r>
        <w:rPr>
          <w:rFonts w:ascii="Calibri" w:hAnsi="Calibri" w:cs="Times New Roman"/>
          <w:b/>
          <w:bCs/>
          <w:color w:val="000000"/>
          <w:sz w:val="24"/>
          <w:szCs w:val="24"/>
          <w:u w:val="single"/>
        </w:rPr>
        <w:t>Musterpressemitteilung</w:t>
      </w:r>
      <w:r w:rsidR="004166EE" w:rsidRPr="004166EE">
        <w:rPr>
          <w:rFonts w:ascii="Calibri" w:hAnsi="Calibri" w:cs="Times New Roman"/>
          <w:b/>
          <w:bCs/>
          <w:color w:val="000000"/>
          <w:sz w:val="24"/>
          <w:szCs w:val="24"/>
          <w:u w:val="single"/>
        </w:rPr>
        <w:t xml:space="preserve"> für Kolpingsfamilien</w:t>
      </w:r>
    </w:p>
    <w:p w14:paraId="5E15EEC3" w14:textId="77777777" w:rsidR="00DE3EE2" w:rsidRDefault="00DE3EE2" w:rsidP="006B03AA">
      <w:pPr>
        <w:spacing w:after="0" w:line="240" w:lineRule="auto"/>
        <w:rPr>
          <w:rFonts w:ascii="Calibri" w:hAnsi="Calibri" w:cs="Times New Roman"/>
          <w:bCs/>
          <w:i/>
          <w:color w:val="000000"/>
          <w:sz w:val="24"/>
          <w:szCs w:val="24"/>
        </w:rPr>
      </w:pPr>
    </w:p>
    <w:p w14:paraId="280C067D" w14:textId="54A71C1C" w:rsidR="004166EE" w:rsidRPr="00DE3EE2" w:rsidRDefault="00F34160" w:rsidP="006B03AA">
      <w:pPr>
        <w:spacing w:after="0" w:line="240" w:lineRule="auto"/>
        <w:rPr>
          <w:rFonts w:ascii="Calibri" w:hAnsi="Calibri" w:cs="Times New Roman"/>
          <w:bCs/>
          <w:i/>
          <w:color w:val="000000"/>
          <w:sz w:val="24"/>
          <w:szCs w:val="24"/>
        </w:rPr>
      </w:pPr>
      <w:r w:rsidRPr="00DE3EE2">
        <w:rPr>
          <w:rFonts w:ascii="Calibri" w:hAnsi="Calibri" w:cs="Times New Roman"/>
          <w:bCs/>
          <w:i/>
          <w:color w:val="000000"/>
          <w:sz w:val="24"/>
          <w:szCs w:val="24"/>
        </w:rPr>
        <w:t xml:space="preserve">einfach die </w:t>
      </w:r>
      <w:r w:rsidRPr="00B34A05">
        <w:rPr>
          <w:rFonts w:ascii="Calibri" w:hAnsi="Calibri" w:cs="Times New Roman"/>
          <w:bCs/>
          <w:i/>
          <w:color w:val="FF0000"/>
          <w:sz w:val="24"/>
          <w:szCs w:val="24"/>
        </w:rPr>
        <w:t xml:space="preserve">rot </w:t>
      </w:r>
      <w:r w:rsidRPr="00DE3EE2">
        <w:rPr>
          <w:rFonts w:ascii="Calibri" w:hAnsi="Calibri" w:cs="Times New Roman"/>
          <w:bCs/>
          <w:i/>
          <w:color w:val="000000"/>
          <w:sz w:val="24"/>
          <w:szCs w:val="24"/>
        </w:rPr>
        <w:t>markierten Stellen ausfüllen, b</w:t>
      </w:r>
      <w:r w:rsidR="00122B7D">
        <w:rPr>
          <w:rFonts w:ascii="Calibri" w:hAnsi="Calibri" w:cs="Times New Roman"/>
          <w:bCs/>
          <w:i/>
          <w:color w:val="000000"/>
          <w:sz w:val="24"/>
          <w:szCs w:val="24"/>
        </w:rPr>
        <w:t>zw. die Musterpressemitteil</w:t>
      </w:r>
      <w:r w:rsidR="00DE3EE2" w:rsidRPr="00DE3EE2">
        <w:rPr>
          <w:rFonts w:ascii="Calibri" w:hAnsi="Calibri" w:cs="Times New Roman"/>
          <w:bCs/>
          <w:i/>
          <w:color w:val="000000"/>
          <w:sz w:val="24"/>
          <w:szCs w:val="24"/>
        </w:rPr>
        <w:t>ung an</w:t>
      </w:r>
      <w:r w:rsidRPr="00DE3EE2">
        <w:rPr>
          <w:rFonts w:ascii="Calibri" w:hAnsi="Calibri" w:cs="Times New Roman"/>
          <w:bCs/>
          <w:i/>
          <w:color w:val="000000"/>
          <w:sz w:val="24"/>
          <w:szCs w:val="24"/>
        </w:rPr>
        <w:t>passen und dann an die örtliche Presse verschicken.</w:t>
      </w:r>
    </w:p>
    <w:p w14:paraId="251522C8" w14:textId="77777777" w:rsidR="00F34160" w:rsidRDefault="00F34160" w:rsidP="006B03AA">
      <w:pPr>
        <w:spacing w:after="0" w:line="240" w:lineRule="auto"/>
        <w:rPr>
          <w:rFonts w:ascii="Calibri" w:hAnsi="Calibri" w:cs="Times New Roman"/>
          <w:b/>
          <w:bCs/>
          <w:color w:val="000000"/>
          <w:sz w:val="24"/>
          <w:szCs w:val="24"/>
        </w:rPr>
      </w:pPr>
    </w:p>
    <w:p w14:paraId="7E8FCF8E" w14:textId="6D08B3E9" w:rsidR="003531FB" w:rsidRPr="004166EE" w:rsidRDefault="00121087" w:rsidP="006B03AA">
      <w:pPr>
        <w:spacing w:after="0" w:line="240" w:lineRule="auto"/>
        <w:rPr>
          <w:rFonts w:ascii="Calibri" w:hAnsi="Calibri" w:cs="Times New Roman"/>
          <w:b/>
          <w:bCs/>
          <w:color w:val="000000"/>
          <w:sz w:val="28"/>
          <w:szCs w:val="28"/>
        </w:rPr>
      </w:pPr>
      <w:r w:rsidRPr="004166EE">
        <w:rPr>
          <w:rFonts w:ascii="Calibri" w:hAnsi="Calibri" w:cs="Times New Roman"/>
          <w:b/>
          <w:bCs/>
          <w:color w:val="000000"/>
          <w:sz w:val="28"/>
          <w:szCs w:val="28"/>
        </w:rPr>
        <w:t>„Ran an die Handys</w:t>
      </w:r>
      <w:r w:rsidR="003531FB" w:rsidRPr="004166EE">
        <w:rPr>
          <w:rFonts w:ascii="Calibri" w:hAnsi="Calibri" w:cs="Times New Roman"/>
          <w:b/>
          <w:bCs/>
          <w:color w:val="000000"/>
          <w:sz w:val="28"/>
          <w:szCs w:val="28"/>
        </w:rPr>
        <w:t>!“</w:t>
      </w:r>
    </w:p>
    <w:p w14:paraId="09EAFD71" w14:textId="299E9319" w:rsidR="003531FB" w:rsidRDefault="00CC2243" w:rsidP="006B03AA">
      <w:pPr>
        <w:spacing w:after="0" w:line="240" w:lineRule="auto"/>
        <w:rPr>
          <w:rFonts w:ascii="Calibri" w:hAnsi="Calibri" w:cs="Times New Roman"/>
          <w:b/>
          <w:bCs/>
          <w:color w:val="000000"/>
          <w:sz w:val="24"/>
          <w:szCs w:val="24"/>
        </w:rPr>
      </w:pPr>
      <w:r w:rsidRPr="00A23583">
        <w:rPr>
          <w:rFonts w:ascii="Calibri" w:hAnsi="Calibri" w:cs="Times New Roman"/>
          <w:b/>
          <w:bCs/>
          <w:color w:val="000000"/>
          <w:sz w:val="24"/>
          <w:szCs w:val="24"/>
        </w:rPr>
        <w:t xml:space="preserve">Kolpingsfamilie </w:t>
      </w:r>
      <w:r w:rsidRPr="00A23583">
        <w:rPr>
          <w:rFonts w:ascii="Calibri" w:hAnsi="Calibri" w:cs="Times New Roman"/>
          <w:b/>
          <w:bCs/>
          <w:color w:val="FF0000"/>
          <w:sz w:val="24"/>
          <w:szCs w:val="24"/>
        </w:rPr>
        <w:t>NN</w:t>
      </w:r>
      <w:r w:rsidRPr="00A23583">
        <w:rPr>
          <w:rFonts w:ascii="Calibri" w:hAnsi="Calibri" w:cs="Times New Roman"/>
          <w:b/>
          <w:bCs/>
          <w:color w:val="000000"/>
          <w:sz w:val="24"/>
          <w:szCs w:val="24"/>
        </w:rPr>
        <w:t xml:space="preserve"> ruft zu Handyspenden auf</w:t>
      </w:r>
    </w:p>
    <w:p w14:paraId="01EAD215" w14:textId="77777777" w:rsidR="004166EE" w:rsidRPr="00A23583" w:rsidRDefault="004166EE" w:rsidP="006B03AA">
      <w:pPr>
        <w:spacing w:after="0" w:line="240" w:lineRule="auto"/>
        <w:rPr>
          <w:rFonts w:ascii="Calibri" w:hAnsi="Calibri" w:cs="Times New Roman"/>
          <w:b/>
          <w:bCs/>
          <w:color w:val="000000"/>
          <w:sz w:val="24"/>
          <w:szCs w:val="24"/>
        </w:rPr>
      </w:pPr>
    </w:p>
    <w:p w14:paraId="237DAA67" w14:textId="474081DD" w:rsidR="00121087" w:rsidRPr="00A23583" w:rsidRDefault="00121087" w:rsidP="006B03AA">
      <w:pPr>
        <w:spacing w:after="0" w:line="240" w:lineRule="auto"/>
        <w:rPr>
          <w:rFonts w:ascii="Calibri" w:eastAsia="Times New Roman" w:hAnsi="Calibri" w:cs="Times New Roman"/>
          <w:sz w:val="24"/>
          <w:szCs w:val="24"/>
        </w:rPr>
      </w:pPr>
      <w:r w:rsidRPr="00A23583">
        <w:rPr>
          <w:rFonts w:ascii="Calibri" w:eastAsia="Times New Roman" w:hAnsi="Calibri" w:cs="Times New Roman"/>
          <w:sz w:val="24"/>
          <w:szCs w:val="24"/>
        </w:rPr>
        <w:t>Nicht mehr gebrauchte Handys spenden und Gutes tun! Da</w:t>
      </w:r>
      <w:r w:rsidR="004D18FC">
        <w:rPr>
          <w:rFonts w:ascii="Calibri" w:eastAsia="Times New Roman" w:hAnsi="Calibri" w:cs="Times New Roman"/>
          <w:sz w:val="24"/>
          <w:szCs w:val="24"/>
        </w:rPr>
        <w:t>s Kolpingwerk Deutschland unter</w:t>
      </w:r>
      <w:r w:rsidRPr="00A23583">
        <w:rPr>
          <w:rFonts w:ascii="Calibri" w:eastAsia="Times New Roman" w:hAnsi="Calibri" w:cs="Times New Roman"/>
          <w:sz w:val="24"/>
          <w:szCs w:val="24"/>
        </w:rPr>
        <w:t>stützt als Kooperationspar</w:t>
      </w:r>
      <w:r w:rsidR="00DE2EC2" w:rsidRPr="00A23583">
        <w:rPr>
          <w:rFonts w:ascii="Calibri" w:eastAsia="Times New Roman" w:hAnsi="Calibri" w:cs="Times New Roman"/>
          <w:sz w:val="24"/>
          <w:szCs w:val="24"/>
        </w:rPr>
        <w:t xml:space="preserve">tner die Handyspendenaktion von </w:t>
      </w:r>
      <w:r w:rsidRPr="00A23583">
        <w:rPr>
          <w:rFonts w:ascii="Calibri" w:eastAsia="Times New Roman" w:hAnsi="Calibri" w:cs="Times New Roman"/>
          <w:sz w:val="24"/>
          <w:szCs w:val="24"/>
        </w:rPr>
        <w:t>missio</w:t>
      </w:r>
      <w:r w:rsidR="00A23583">
        <w:rPr>
          <w:rFonts w:ascii="Calibri" w:eastAsia="Times New Roman" w:hAnsi="Calibri" w:cs="Times New Roman"/>
          <w:sz w:val="24"/>
          <w:szCs w:val="24"/>
        </w:rPr>
        <w:t xml:space="preserve"> Aachen und missio München</w:t>
      </w:r>
      <w:r w:rsidRPr="00A23583">
        <w:rPr>
          <w:rFonts w:ascii="Calibri" w:eastAsia="Times New Roman" w:hAnsi="Calibri" w:cs="Times New Roman"/>
          <w:sz w:val="24"/>
          <w:szCs w:val="24"/>
        </w:rPr>
        <w:t xml:space="preserve"> und ruft zum Mitmachen auf. Damit können wir die Situation der Menschen im Kongo verbessern </w:t>
      </w:r>
      <w:r w:rsidR="00DE2EC2" w:rsidRPr="00A23583">
        <w:rPr>
          <w:rFonts w:ascii="Calibri" w:eastAsia="Times New Roman" w:hAnsi="Calibri" w:cs="Times New Roman"/>
          <w:sz w:val="24"/>
          <w:szCs w:val="24"/>
        </w:rPr>
        <w:t xml:space="preserve">und einen Beitrag </w:t>
      </w:r>
      <w:r w:rsidRPr="00A23583">
        <w:rPr>
          <w:rFonts w:ascii="Calibri" w:eastAsia="Times New Roman" w:hAnsi="Calibri" w:cs="Times New Roman"/>
          <w:sz w:val="24"/>
          <w:szCs w:val="24"/>
        </w:rPr>
        <w:t>zur Bekämpfung von Fluchtursachen leisten.</w:t>
      </w:r>
    </w:p>
    <w:p w14:paraId="2EF3E71F" w14:textId="77777777" w:rsidR="00A23583" w:rsidRPr="00A23583" w:rsidRDefault="00A23583" w:rsidP="006B03AA">
      <w:pPr>
        <w:spacing w:after="0" w:line="240" w:lineRule="auto"/>
        <w:rPr>
          <w:rFonts w:ascii="Calibri" w:eastAsia="Times New Roman" w:hAnsi="Calibri" w:cs="Times New Roman"/>
          <w:color w:val="000000" w:themeColor="text1"/>
          <w:sz w:val="24"/>
          <w:szCs w:val="24"/>
        </w:rPr>
      </w:pPr>
    </w:p>
    <w:p w14:paraId="2DD24C03" w14:textId="4F46F4FE" w:rsidR="00A23583" w:rsidRDefault="00A23583" w:rsidP="006B03AA">
      <w:pPr>
        <w:spacing w:after="0" w:line="240" w:lineRule="auto"/>
        <w:rPr>
          <w:rFonts w:ascii="Calibri" w:eastAsia="Times New Roman" w:hAnsi="Calibri" w:cs="Times New Roman"/>
          <w:color w:val="000000" w:themeColor="text1"/>
          <w:sz w:val="24"/>
          <w:szCs w:val="24"/>
        </w:rPr>
      </w:pPr>
      <w:r w:rsidRPr="00A23583">
        <w:rPr>
          <w:rFonts w:ascii="Calibri" w:eastAsia="Times New Roman" w:hAnsi="Calibri" w:cs="Times New Roman"/>
          <w:color w:val="000000" w:themeColor="text1"/>
          <w:sz w:val="24"/>
          <w:szCs w:val="24"/>
        </w:rPr>
        <w:t>In unseren Handys bzw. Smartphones sind wert</w:t>
      </w:r>
      <w:r w:rsidR="004D18FC">
        <w:rPr>
          <w:rFonts w:ascii="Calibri" w:eastAsia="Times New Roman" w:hAnsi="Calibri" w:cs="Times New Roman"/>
          <w:color w:val="000000" w:themeColor="text1"/>
          <w:sz w:val="24"/>
          <w:szCs w:val="24"/>
        </w:rPr>
        <w:t>volle Erze und Metalle verbaut –</w:t>
      </w:r>
      <w:r w:rsidRPr="00A23583">
        <w:rPr>
          <w:rFonts w:ascii="Calibri" w:eastAsia="Times New Roman" w:hAnsi="Calibri" w:cs="Times New Roman"/>
          <w:color w:val="000000" w:themeColor="text1"/>
          <w:sz w:val="24"/>
          <w:szCs w:val="24"/>
        </w:rPr>
        <w:t xml:space="preserve"> Rohstoffe, die oft unter menschenunwürdigen Bedingungen im Kongo abgebaut werden. Die Menschen, die diese Stoffe aus dem Boden holen, sind oft</w:t>
      </w:r>
      <w:r>
        <w:rPr>
          <w:rFonts w:ascii="Calibri" w:eastAsia="Times New Roman" w:hAnsi="Calibri" w:cs="Times New Roman"/>
          <w:color w:val="000000" w:themeColor="text1"/>
          <w:sz w:val="24"/>
          <w:szCs w:val="24"/>
        </w:rPr>
        <w:t xml:space="preserve"> schlimmster Gewalt ausgesetzt.</w:t>
      </w:r>
      <w:r w:rsidR="006B03AA">
        <w:rPr>
          <w:rFonts w:ascii="Calibri" w:eastAsia="Times New Roman" w:hAnsi="Calibri" w:cs="Times New Roman"/>
          <w:color w:val="000000" w:themeColor="text1"/>
          <w:sz w:val="24"/>
          <w:szCs w:val="24"/>
        </w:rPr>
        <w:t xml:space="preserve"> Viele Menschen sin</w:t>
      </w:r>
      <w:r w:rsidR="00F34160">
        <w:rPr>
          <w:rFonts w:ascii="Calibri" w:eastAsia="Times New Roman" w:hAnsi="Calibri" w:cs="Times New Roman"/>
          <w:color w:val="000000" w:themeColor="text1"/>
          <w:sz w:val="24"/>
          <w:szCs w:val="24"/>
        </w:rPr>
        <w:t>d</w:t>
      </w:r>
      <w:r w:rsidR="006B03AA">
        <w:rPr>
          <w:rFonts w:ascii="Calibri" w:eastAsia="Times New Roman" w:hAnsi="Calibri" w:cs="Times New Roman"/>
          <w:color w:val="000000" w:themeColor="text1"/>
          <w:sz w:val="24"/>
          <w:szCs w:val="24"/>
        </w:rPr>
        <w:t xml:space="preserve"> </w:t>
      </w:r>
      <w:r w:rsidR="00F34160">
        <w:rPr>
          <w:rFonts w:ascii="Calibri" w:eastAsia="Times New Roman" w:hAnsi="Calibri" w:cs="Times New Roman"/>
          <w:color w:val="000000" w:themeColor="text1"/>
          <w:sz w:val="24"/>
          <w:szCs w:val="24"/>
        </w:rPr>
        <w:t xml:space="preserve">deshalb </w:t>
      </w:r>
      <w:r w:rsidR="006B03AA">
        <w:rPr>
          <w:rFonts w:ascii="Calibri" w:eastAsia="Times New Roman" w:hAnsi="Calibri" w:cs="Times New Roman"/>
          <w:color w:val="000000" w:themeColor="text1"/>
          <w:sz w:val="24"/>
          <w:szCs w:val="24"/>
        </w:rPr>
        <w:t>auf der Flucht oder versuchen zu fliehen.</w:t>
      </w:r>
    </w:p>
    <w:p w14:paraId="576D10CE" w14:textId="77777777" w:rsidR="00A23583" w:rsidRDefault="00A23583" w:rsidP="006B03AA">
      <w:pPr>
        <w:spacing w:after="0" w:line="240" w:lineRule="auto"/>
        <w:rPr>
          <w:rFonts w:ascii="Calibri" w:eastAsia="Times New Roman" w:hAnsi="Calibri" w:cs="Times New Roman"/>
          <w:color w:val="000000" w:themeColor="text1"/>
          <w:sz w:val="24"/>
          <w:szCs w:val="24"/>
        </w:rPr>
      </w:pPr>
    </w:p>
    <w:p w14:paraId="1DD4F8C0" w14:textId="13C10461" w:rsidR="00A23583" w:rsidRPr="00A23583" w:rsidRDefault="00A23583" w:rsidP="006B03AA">
      <w:pPr>
        <w:spacing w:after="0" w:line="240" w:lineRule="auto"/>
        <w:rPr>
          <w:rFonts w:ascii="Calibri" w:eastAsia="Times New Roman" w:hAnsi="Calibri" w:cs="Times New Roman"/>
          <w:color w:val="000000" w:themeColor="text1"/>
          <w:sz w:val="24"/>
          <w:szCs w:val="24"/>
        </w:rPr>
      </w:pPr>
      <w:r w:rsidRPr="00A23583">
        <w:rPr>
          <w:rFonts w:ascii="Calibri" w:eastAsia="Times New Roman" w:hAnsi="Calibri" w:cs="Times New Roman"/>
          <w:color w:val="000000" w:themeColor="text1"/>
          <w:sz w:val="24"/>
          <w:szCs w:val="24"/>
        </w:rPr>
        <w:t xml:space="preserve">Die </w:t>
      </w:r>
      <w:r>
        <w:rPr>
          <w:rFonts w:ascii="Calibri" w:eastAsia="Times New Roman" w:hAnsi="Calibri" w:cs="Times New Roman"/>
          <w:color w:val="000000" w:themeColor="text1"/>
          <w:sz w:val="24"/>
          <w:szCs w:val="24"/>
        </w:rPr>
        <w:t xml:space="preserve">gespendeten </w:t>
      </w:r>
      <w:r w:rsidRPr="00A23583">
        <w:rPr>
          <w:rFonts w:ascii="Calibri" w:eastAsia="Times New Roman" w:hAnsi="Calibri" w:cs="Times New Roman"/>
          <w:color w:val="000000" w:themeColor="text1"/>
          <w:sz w:val="24"/>
          <w:szCs w:val="24"/>
        </w:rPr>
        <w:t xml:space="preserve">Handys werden recycelt, um die wertvollen Rohstoffe zu gewinnen. Ein Anteil des Erlöses geht zu gleichen Teilen an missio und das Kolpingwerk Deutschland. Das Kolpingwerk Deutschland unterstützt mit seinem Anteil die Bewusstseinsbildung für die Bekämpfung von Fluchtursachen; missio finanziert mit seinem Anteil Hilfsprojekte im Kongo. </w:t>
      </w:r>
    </w:p>
    <w:p w14:paraId="0F2D9027" w14:textId="77777777" w:rsidR="00B01129" w:rsidRDefault="00B01129" w:rsidP="006B03AA">
      <w:pPr>
        <w:spacing w:after="0" w:line="240" w:lineRule="auto"/>
        <w:rPr>
          <w:rFonts w:ascii="Calibri" w:hAnsi="Calibri" w:cs="Times New Roman"/>
          <w:color w:val="000000" w:themeColor="text1"/>
          <w:sz w:val="24"/>
          <w:szCs w:val="24"/>
        </w:rPr>
      </w:pPr>
    </w:p>
    <w:p w14:paraId="10856845" w14:textId="40F89B93" w:rsidR="003D655B" w:rsidRDefault="003D655B" w:rsidP="003D655B">
      <w:pPr>
        <w:spacing w:after="0" w:line="240" w:lineRule="auto"/>
        <w:rPr>
          <w:rFonts w:ascii="Calibri" w:eastAsia="Times New Roman" w:hAnsi="Calibri" w:cs="Times New Roman"/>
          <w:sz w:val="24"/>
          <w:szCs w:val="24"/>
        </w:rPr>
      </w:pPr>
      <w:r w:rsidRPr="004166EE">
        <w:rPr>
          <w:rFonts w:ascii="Calibri" w:eastAsia="Times New Roman" w:hAnsi="Calibri" w:cs="Times New Roman"/>
          <w:sz w:val="24"/>
          <w:szCs w:val="24"/>
        </w:rPr>
        <w:t xml:space="preserve">Die Schumacher, von </w:t>
      </w:r>
      <w:proofErr w:type="spellStart"/>
      <w:r w:rsidRPr="004166EE">
        <w:rPr>
          <w:rFonts w:ascii="Calibri" w:eastAsia="Times New Roman" w:hAnsi="Calibri" w:cs="Times New Roman"/>
          <w:sz w:val="24"/>
          <w:szCs w:val="24"/>
        </w:rPr>
        <w:t>Pidoll</w:t>
      </w:r>
      <w:proofErr w:type="spellEnd"/>
      <w:r w:rsidRPr="004166EE">
        <w:rPr>
          <w:rFonts w:ascii="Calibri" w:eastAsia="Times New Roman" w:hAnsi="Calibri" w:cs="Times New Roman"/>
          <w:sz w:val="24"/>
          <w:szCs w:val="24"/>
        </w:rPr>
        <w:t xml:space="preserve"> GbR</w:t>
      </w:r>
      <w:r>
        <w:rPr>
          <w:rFonts w:ascii="Calibri" w:eastAsia="Times New Roman" w:hAnsi="Calibri" w:cs="Times New Roman"/>
          <w:sz w:val="24"/>
          <w:szCs w:val="24"/>
        </w:rPr>
        <w:t xml:space="preserve"> in Köln</w:t>
      </w:r>
      <w:r w:rsidRPr="004166EE">
        <w:rPr>
          <w:rFonts w:ascii="Calibri" w:eastAsia="Times New Roman" w:hAnsi="Calibri" w:cs="Times New Roman"/>
          <w:sz w:val="24"/>
          <w:szCs w:val="24"/>
        </w:rPr>
        <w:t xml:space="preserve"> ist der rechtlich</w:t>
      </w:r>
      <w:r>
        <w:rPr>
          <w:rFonts w:ascii="Calibri" w:eastAsia="Times New Roman" w:hAnsi="Calibri" w:cs="Times New Roman"/>
          <w:sz w:val="24"/>
          <w:szCs w:val="24"/>
        </w:rPr>
        <w:t>e Träger und Betreiber des Han</w:t>
      </w:r>
      <w:r w:rsidRPr="004166EE">
        <w:rPr>
          <w:rFonts w:ascii="Calibri" w:eastAsia="Times New Roman" w:hAnsi="Calibri" w:cs="Times New Roman"/>
          <w:sz w:val="24"/>
          <w:szCs w:val="24"/>
        </w:rPr>
        <w:t>dy-Rücknahmesystems Mobile-Box. Sie führt die Handysammlung durch, bereitet geeignete Geräte für den Wiederverkauf auf und sorgt für das fachgerechte Recycling der Rohstoffe.</w:t>
      </w:r>
    </w:p>
    <w:p w14:paraId="5420FC8C" w14:textId="77777777" w:rsidR="003D655B" w:rsidRPr="00A23583" w:rsidRDefault="003D655B" w:rsidP="006B03AA">
      <w:pPr>
        <w:spacing w:after="0" w:line="240" w:lineRule="auto"/>
        <w:rPr>
          <w:rFonts w:ascii="Calibri" w:hAnsi="Calibri" w:cs="Times New Roman"/>
          <w:color w:val="000000" w:themeColor="text1"/>
          <w:sz w:val="24"/>
          <w:szCs w:val="24"/>
        </w:rPr>
      </w:pPr>
    </w:p>
    <w:p w14:paraId="1AB0E679" w14:textId="3B2DDD4A" w:rsidR="00121087" w:rsidRPr="00A23583" w:rsidRDefault="00A23583" w:rsidP="006B03AA">
      <w:pPr>
        <w:spacing w:after="0" w:line="240" w:lineRule="auto"/>
        <w:rPr>
          <w:rFonts w:ascii="Calibri" w:hAnsi="Calibri" w:cs="Times New Roman"/>
          <w:color w:val="000000" w:themeColor="text1"/>
          <w:sz w:val="24"/>
          <w:szCs w:val="24"/>
        </w:rPr>
      </w:pPr>
      <w:r>
        <w:rPr>
          <w:rFonts w:ascii="Calibri" w:hAnsi="Calibri" w:cs="Times New Roman"/>
          <w:color w:val="000000"/>
          <w:sz w:val="24"/>
          <w:szCs w:val="24"/>
        </w:rPr>
        <w:t>Die Kolpingsfamili</w:t>
      </w:r>
      <w:r w:rsidR="00F34160">
        <w:rPr>
          <w:rFonts w:ascii="Calibri" w:hAnsi="Calibri" w:cs="Times New Roman"/>
          <w:color w:val="000000"/>
          <w:sz w:val="24"/>
          <w:szCs w:val="24"/>
        </w:rPr>
        <w:t>e</w:t>
      </w:r>
      <w:r w:rsidR="00B01129" w:rsidRPr="00A23583">
        <w:rPr>
          <w:rFonts w:ascii="Calibri" w:hAnsi="Calibri" w:cs="Times New Roman"/>
          <w:color w:val="000000"/>
          <w:sz w:val="24"/>
          <w:szCs w:val="24"/>
        </w:rPr>
        <w:t xml:space="preserve"> </w:t>
      </w:r>
      <w:r w:rsidR="00B01129" w:rsidRPr="00A23583">
        <w:rPr>
          <w:rFonts w:ascii="Calibri" w:hAnsi="Calibri" w:cs="Times New Roman"/>
          <w:color w:val="FF0000"/>
          <w:sz w:val="24"/>
          <w:szCs w:val="24"/>
        </w:rPr>
        <w:t xml:space="preserve">NN </w:t>
      </w:r>
      <w:r w:rsidR="00B01129" w:rsidRPr="00A23583">
        <w:rPr>
          <w:rFonts w:ascii="Calibri" w:hAnsi="Calibri" w:cs="Times New Roman"/>
          <w:color w:val="000000" w:themeColor="text1"/>
          <w:sz w:val="24"/>
          <w:szCs w:val="24"/>
        </w:rPr>
        <w:t>beteiligt sich an der Handyspendenaktion</w:t>
      </w:r>
      <w:r w:rsidR="004D18FC">
        <w:rPr>
          <w:rFonts w:ascii="Calibri" w:hAnsi="Calibri" w:cs="Times New Roman"/>
          <w:color w:val="000000" w:themeColor="text1"/>
          <w:sz w:val="24"/>
          <w:szCs w:val="24"/>
        </w:rPr>
        <w:t xml:space="preserve"> und hat eine Annahmestelle eingerichtet.</w:t>
      </w:r>
    </w:p>
    <w:p w14:paraId="45D555B2" w14:textId="77777777" w:rsidR="006B03AA" w:rsidRDefault="00B01129" w:rsidP="006B03AA">
      <w:pPr>
        <w:spacing w:after="0" w:line="240" w:lineRule="auto"/>
        <w:rPr>
          <w:rFonts w:ascii="Calibri" w:hAnsi="Calibri" w:cs="Times New Roman"/>
          <w:color w:val="000000" w:themeColor="text1"/>
          <w:sz w:val="24"/>
          <w:szCs w:val="24"/>
        </w:rPr>
      </w:pPr>
      <w:r w:rsidRPr="00A23583">
        <w:rPr>
          <w:rFonts w:ascii="Calibri" w:hAnsi="Calibri" w:cs="Times New Roman"/>
          <w:color w:val="000000" w:themeColor="text1"/>
          <w:sz w:val="24"/>
          <w:szCs w:val="24"/>
        </w:rPr>
        <w:t xml:space="preserve">Fast jeder hat ein oder mehrere Handys zuhause, die nicht mehr benutzt werden. </w:t>
      </w:r>
      <w:r w:rsidR="006B03AA">
        <w:rPr>
          <w:rFonts w:ascii="Calibri" w:hAnsi="Calibri" w:cs="Times New Roman"/>
          <w:color w:val="000000" w:themeColor="text1"/>
          <w:sz w:val="24"/>
          <w:szCs w:val="24"/>
        </w:rPr>
        <w:t>In Deutschland gibt es schätzungsweise 124 Millionen nicht mehr gebrauchte Handys.</w:t>
      </w:r>
    </w:p>
    <w:p w14:paraId="76406A6A" w14:textId="244571D8" w:rsidR="006F1FA6" w:rsidRPr="00A23583" w:rsidRDefault="00B01129" w:rsidP="006B03AA">
      <w:pPr>
        <w:spacing w:after="0" w:line="240" w:lineRule="auto"/>
        <w:rPr>
          <w:rFonts w:ascii="Calibri" w:hAnsi="Calibri" w:cs="Times New Roman"/>
          <w:color w:val="000000"/>
          <w:sz w:val="24"/>
          <w:szCs w:val="24"/>
        </w:rPr>
      </w:pPr>
      <w:r w:rsidRPr="00A23583">
        <w:rPr>
          <w:rFonts w:ascii="Calibri" w:hAnsi="Calibri" w:cs="Times New Roman"/>
          <w:color w:val="000000" w:themeColor="text1"/>
          <w:sz w:val="24"/>
          <w:szCs w:val="24"/>
        </w:rPr>
        <w:t xml:space="preserve">Jetzt ist der </w:t>
      </w:r>
      <w:r w:rsidRPr="00A23583">
        <w:rPr>
          <w:rFonts w:ascii="Calibri" w:hAnsi="Calibri" w:cs="Times New Roman"/>
          <w:color w:val="000000"/>
          <w:sz w:val="24"/>
          <w:szCs w:val="24"/>
        </w:rPr>
        <w:t>richtige Zeitpunkt, diese Handys zu spenden und damit etwas Gutes zu t</w:t>
      </w:r>
      <w:r w:rsidR="004D18FC">
        <w:rPr>
          <w:rFonts w:ascii="Calibri" w:hAnsi="Calibri" w:cs="Times New Roman"/>
          <w:color w:val="000000"/>
          <w:sz w:val="24"/>
          <w:szCs w:val="24"/>
        </w:rPr>
        <w:t>un.</w:t>
      </w:r>
    </w:p>
    <w:p w14:paraId="67DF174A" w14:textId="77777777" w:rsidR="006F1FA6" w:rsidRPr="00A23583" w:rsidRDefault="006F1FA6" w:rsidP="006B03AA">
      <w:pPr>
        <w:spacing w:after="0" w:line="240" w:lineRule="auto"/>
        <w:rPr>
          <w:rFonts w:ascii="Calibri" w:hAnsi="Calibri" w:cs="Times New Roman"/>
          <w:color w:val="000000"/>
          <w:sz w:val="24"/>
          <w:szCs w:val="24"/>
        </w:rPr>
      </w:pPr>
      <w:r w:rsidRPr="00A23583">
        <w:rPr>
          <w:rFonts w:ascii="Calibri" w:hAnsi="Calibri" w:cs="Times New Roman"/>
          <w:color w:val="000000"/>
          <w:sz w:val="24"/>
          <w:szCs w:val="24"/>
        </w:rPr>
        <w:t xml:space="preserve">Nicht mehr </w:t>
      </w:r>
      <w:r w:rsidR="00B01129" w:rsidRPr="00A23583">
        <w:rPr>
          <w:rFonts w:ascii="Calibri" w:hAnsi="Calibri" w:cs="Times New Roman"/>
          <w:color w:val="000000"/>
          <w:sz w:val="24"/>
          <w:szCs w:val="24"/>
        </w:rPr>
        <w:t>gebrauchte, auch defekte Handys</w:t>
      </w:r>
      <w:r w:rsidRPr="00A23583">
        <w:rPr>
          <w:rFonts w:ascii="Calibri" w:hAnsi="Calibri" w:cs="Times New Roman"/>
          <w:color w:val="000000"/>
          <w:sz w:val="24"/>
          <w:szCs w:val="24"/>
        </w:rPr>
        <w:t xml:space="preserve"> können abgegeben werden bei:</w:t>
      </w:r>
    </w:p>
    <w:p w14:paraId="6F929C5B" w14:textId="1E874568" w:rsidR="006F1FA6" w:rsidRPr="00A23583" w:rsidRDefault="006F1FA6" w:rsidP="006B03AA">
      <w:pPr>
        <w:spacing w:after="0" w:line="240" w:lineRule="auto"/>
        <w:rPr>
          <w:rFonts w:ascii="Calibri" w:hAnsi="Calibri" w:cs="Times New Roman"/>
          <w:color w:val="FF0000"/>
          <w:sz w:val="24"/>
          <w:szCs w:val="24"/>
        </w:rPr>
      </w:pPr>
      <w:r w:rsidRPr="00A23583">
        <w:rPr>
          <w:rFonts w:ascii="Calibri" w:hAnsi="Calibri" w:cs="Times New Roman"/>
          <w:color w:val="FF0000"/>
          <w:sz w:val="24"/>
          <w:szCs w:val="24"/>
        </w:rPr>
        <w:t>Ort, Adresse</w:t>
      </w:r>
    </w:p>
    <w:p w14:paraId="71A49B7C" w14:textId="77777777" w:rsidR="006B03AA" w:rsidRDefault="006F1FA6" w:rsidP="006B03AA">
      <w:pPr>
        <w:spacing w:after="0" w:line="240" w:lineRule="auto"/>
        <w:rPr>
          <w:rFonts w:ascii="Calibri" w:hAnsi="Calibri" w:cs="Times New Roman"/>
          <w:color w:val="FF0000"/>
          <w:sz w:val="24"/>
          <w:szCs w:val="24"/>
        </w:rPr>
      </w:pPr>
      <w:r w:rsidRPr="00A23583">
        <w:rPr>
          <w:rFonts w:ascii="Calibri" w:hAnsi="Calibri" w:cs="Times New Roman"/>
          <w:color w:val="000000"/>
          <w:sz w:val="24"/>
          <w:szCs w:val="24"/>
        </w:rPr>
        <w:t xml:space="preserve">am </w:t>
      </w:r>
      <w:r w:rsidRPr="00A23583">
        <w:rPr>
          <w:rFonts w:ascii="Calibri" w:hAnsi="Calibri" w:cs="Times New Roman"/>
          <w:color w:val="FF0000"/>
          <w:sz w:val="24"/>
          <w:szCs w:val="24"/>
        </w:rPr>
        <w:t xml:space="preserve">Datum </w:t>
      </w:r>
      <w:r w:rsidRPr="00A23583">
        <w:rPr>
          <w:rFonts w:ascii="Calibri" w:hAnsi="Calibri" w:cs="Times New Roman"/>
          <w:color w:val="000000"/>
          <w:sz w:val="24"/>
          <w:szCs w:val="24"/>
        </w:rPr>
        <w:t xml:space="preserve">bzw. </w:t>
      </w:r>
      <w:r w:rsidRPr="00A23583">
        <w:rPr>
          <w:rFonts w:ascii="Calibri" w:hAnsi="Calibri" w:cs="Times New Roman"/>
          <w:color w:val="FF0000"/>
          <w:sz w:val="24"/>
          <w:szCs w:val="24"/>
        </w:rPr>
        <w:t>Zeitraum</w:t>
      </w:r>
    </w:p>
    <w:p w14:paraId="66852FCA" w14:textId="52EDD5F0" w:rsidR="006F1FA6" w:rsidRPr="00A23583" w:rsidRDefault="006F1FA6" w:rsidP="006B03AA">
      <w:pPr>
        <w:spacing w:after="0" w:line="240" w:lineRule="auto"/>
        <w:rPr>
          <w:rFonts w:ascii="Calibri" w:hAnsi="Calibri" w:cs="Times New Roman"/>
          <w:color w:val="000000"/>
          <w:sz w:val="24"/>
          <w:szCs w:val="24"/>
        </w:rPr>
      </w:pPr>
      <w:r w:rsidRPr="00A23583">
        <w:rPr>
          <w:rFonts w:ascii="Calibri" w:hAnsi="Calibri" w:cs="Times New Roman"/>
          <w:color w:val="000000"/>
          <w:sz w:val="24"/>
          <w:szCs w:val="24"/>
        </w:rPr>
        <w:t xml:space="preserve">in der Zeit von </w:t>
      </w:r>
      <w:r w:rsidR="006B03AA">
        <w:rPr>
          <w:rFonts w:ascii="Calibri" w:hAnsi="Calibri" w:cs="Times New Roman"/>
          <w:color w:val="FF0000"/>
          <w:sz w:val="24"/>
          <w:szCs w:val="24"/>
        </w:rPr>
        <w:t>00 bis 00</w:t>
      </w:r>
      <w:r w:rsidRPr="00A23583">
        <w:rPr>
          <w:rFonts w:ascii="Calibri" w:hAnsi="Calibri" w:cs="Times New Roman"/>
          <w:color w:val="FF0000"/>
          <w:sz w:val="24"/>
          <w:szCs w:val="24"/>
        </w:rPr>
        <w:t xml:space="preserve"> Uhr</w:t>
      </w:r>
    </w:p>
    <w:p w14:paraId="28907B91" w14:textId="77777777" w:rsidR="004166EE" w:rsidRDefault="004166EE" w:rsidP="006B03AA">
      <w:pPr>
        <w:spacing w:after="0" w:line="240" w:lineRule="auto"/>
        <w:rPr>
          <w:rFonts w:ascii="Calibri" w:eastAsia="Times New Roman" w:hAnsi="Calibri" w:cs="Times New Roman"/>
          <w:sz w:val="24"/>
          <w:szCs w:val="24"/>
        </w:rPr>
      </w:pPr>
    </w:p>
    <w:p w14:paraId="5F726CF2" w14:textId="5D39BA20" w:rsidR="004166EE" w:rsidRDefault="004166EE" w:rsidP="006B03AA">
      <w:pPr>
        <w:spacing w:after="0" w:line="240" w:lineRule="auto"/>
        <w:rPr>
          <w:rFonts w:ascii="Calibri" w:hAnsi="Calibri" w:cs="Times New Roman"/>
          <w:color w:val="000000"/>
          <w:sz w:val="24"/>
          <w:szCs w:val="24"/>
        </w:rPr>
      </w:pPr>
      <w:r w:rsidRPr="004166EE">
        <w:rPr>
          <w:rFonts w:ascii="Calibri" w:hAnsi="Calibri" w:cs="Times New Roman"/>
          <w:color w:val="000000"/>
          <w:sz w:val="24"/>
          <w:szCs w:val="24"/>
        </w:rPr>
        <w:t xml:space="preserve">Nähere Informationen im Internet unter </w:t>
      </w:r>
      <w:hyperlink r:id="rId5" w:history="1">
        <w:r w:rsidRPr="0053071F">
          <w:rPr>
            <w:rStyle w:val="Hyperlink"/>
            <w:rFonts w:ascii="Calibri" w:hAnsi="Calibri" w:cs="Times New Roman"/>
            <w:sz w:val="24"/>
            <w:szCs w:val="24"/>
          </w:rPr>
          <w:t>www.kolping.de/handyaktion</w:t>
        </w:r>
      </w:hyperlink>
    </w:p>
    <w:p w14:paraId="49E1331B" w14:textId="77777777" w:rsidR="004166EE" w:rsidRDefault="004166EE" w:rsidP="006B03AA">
      <w:pPr>
        <w:spacing w:after="0" w:line="240" w:lineRule="auto"/>
        <w:rPr>
          <w:rFonts w:ascii="Calibri" w:eastAsia="Times New Roman" w:hAnsi="Calibri" w:cs="Times New Roman"/>
          <w:sz w:val="24"/>
          <w:szCs w:val="24"/>
        </w:rPr>
      </w:pPr>
    </w:p>
    <w:p w14:paraId="698F391F" w14:textId="395C71A0" w:rsidR="00F34160" w:rsidRPr="00F34160" w:rsidRDefault="00F34160" w:rsidP="006B03AA">
      <w:pPr>
        <w:spacing w:after="0" w:line="240" w:lineRule="auto"/>
        <w:rPr>
          <w:rFonts w:ascii="Calibri" w:eastAsia="Times New Roman" w:hAnsi="Calibri" w:cs="Times New Roman"/>
          <w:color w:val="FF0000"/>
          <w:sz w:val="24"/>
          <w:szCs w:val="24"/>
        </w:rPr>
      </w:pPr>
      <w:r w:rsidRPr="00F34160">
        <w:rPr>
          <w:rFonts w:ascii="Calibri" w:eastAsia="Times New Roman" w:hAnsi="Calibri" w:cs="Times New Roman"/>
          <w:color w:val="FF0000"/>
          <w:sz w:val="24"/>
          <w:szCs w:val="24"/>
        </w:rPr>
        <w:t>Ansprechpartner der Kolpingsfamilie</w:t>
      </w:r>
      <w:r w:rsidR="00456DEF">
        <w:rPr>
          <w:rFonts w:ascii="Calibri" w:eastAsia="Times New Roman" w:hAnsi="Calibri" w:cs="Times New Roman"/>
          <w:color w:val="FF0000"/>
          <w:sz w:val="24"/>
          <w:szCs w:val="24"/>
        </w:rPr>
        <w:t xml:space="preserve"> mit Kontaktdaten</w:t>
      </w:r>
    </w:p>
    <w:p w14:paraId="368F40EA" w14:textId="77777777" w:rsidR="00F34160" w:rsidRPr="004166EE" w:rsidRDefault="00F34160" w:rsidP="006B03AA">
      <w:pPr>
        <w:spacing w:after="0" w:line="240" w:lineRule="auto"/>
        <w:rPr>
          <w:rFonts w:ascii="Calibri" w:eastAsia="Times New Roman" w:hAnsi="Calibri" w:cs="Times New Roman"/>
          <w:sz w:val="24"/>
          <w:szCs w:val="24"/>
        </w:rPr>
      </w:pPr>
    </w:p>
    <w:sectPr w:rsidR="00F34160" w:rsidRPr="004166EE" w:rsidSect="003378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45"/>
    <w:rsid w:val="00015D92"/>
    <w:rsid w:val="00121087"/>
    <w:rsid w:val="00122B7D"/>
    <w:rsid w:val="002E5754"/>
    <w:rsid w:val="002E7998"/>
    <w:rsid w:val="003378F5"/>
    <w:rsid w:val="003531FB"/>
    <w:rsid w:val="003D655B"/>
    <w:rsid w:val="004166EE"/>
    <w:rsid w:val="00422A56"/>
    <w:rsid w:val="00456DEF"/>
    <w:rsid w:val="004A0D05"/>
    <w:rsid w:val="004D18FC"/>
    <w:rsid w:val="005D2A45"/>
    <w:rsid w:val="006B03AA"/>
    <w:rsid w:val="006D47D1"/>
    <w:rsid w:val="006F1FA6"/>
    <w:rsid w:val="00796CC3"/>
    <w:rsid w:val="00A23583"/>
    <w:rsid w:val="00B01129"/>
    <w:rsid w:val="00B34A05"/>
    <w:rsid w:val="00B61850"/>
    <w:rsid w:val="00BF6F11"/>
    <w:rsid w:val="00C04CB2"/>
    <w:rsid w:val="00CC2243"/>
    <w:rsid w:val="00D36369"/>
    <w:rsid w:val="00DC632C"/>
    <w:rsid w:val="00DE2EC2"/>
    <w:rsid w:val="00DE3EE2"/>
    <w:rsid w:val="00E87DC1"/>
    <w:rsid w:val="00EA768F"/>
    <w:rsid w:val="00F34160"/>
    <w:rsid w:val="00F77064"/>
    <w:rsid w:val="00F80ACD"/>
    <w:rsid w:val="00FE3F3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1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A768F"/>
    <w:pPr>
      <w:spacing w:after="0" w:line="240" w:lineRule="auto"/>
    </w:pPr>
  </w:style>
  <w:style w:type="character" w:styleId="Hyperlink">
    <w:name w:val="Hyperlink"/>
    <w:basedOn w:val="Absatz-Standardschriftart"/>
    <w:uiPriority w:val="99"/>
    <w:unhideWhenUsed/>
    <w:rsid w:val="004166EE"/>
    <w:rPr>
      <w:color w:val="0000FF" w:themeColor="hyperlink"/>
      <w:u w:val="single"/>
    </w:rPr>
  </w:style>
  <w:style w:type="character" w:styleId="BesuchterLink">
    <w:name w:val="FollowedHyperlink"/>
    <w:basedOn w:val="Absatz-Standardschriftart"/>
    <w:uiPriority w:val="99"/>
    <w:semiHidden/>
    <w:unhideWhenUsed/>
    <w:rsid w:val="00DE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51">
      <w:bodyDiv w:val="1"/>
      <w:marLeft w:val="0"/>
      <w:marRight w:val="0"/>
      <w:marTop w:val="0"/>
      <w:marBottom w:val="0"/>
      <w:divBdr>
        <w:top w:val="none" w:sz="0" w:space="0" w:color="auto"/>
        <w:left w:val="none" w:sz="0" w:space="0" w:color="auto"/>
        <w:bottom w:val="none" w:sz="0" w:space="0" w:color="auto"/>
        <w:right w:val="none" w:sz="0" w:space="0" w:color="auto"/>
      </w:divBdr>
      <w:divsChild>
        <w:div w:id="296451351">
          <w:marLeft w:val="0"/>
          <w:marRight w:val="0"/>
          <w:marTop w:val="0"/>
          <w:marBottom w:val="0"/>
          <w:divBdr>
            <w:top w:val="none" w:sz="0" w:space="0" w:color="auto"/>
            <w:left w:val="none" w:sz="0" w:space="0" w:color="auto"/>
            <w:bottom w:val="none" w:sz="0" w:space="0" w:color="auto"/>
            <w:right w:val="none" w:sz="0" w:space="0" w:color="auto"/>
          </w:divBdr>
        </w:div>
        <w:div w:id="164900855">
          <w:marLeft w:val="0"/>
          <w:marRight w:val="0"/>
          <w:marTop w:val="0"/>
          <w:marBottom w:val="0"/>
          <w:divBdr>
            <w:top w:val="none" w:sz="0" w:space="0" w:color="auto"/>
            <w:left w:val="none" w:sz="0" w:space="0" w:color="auto"/>
            <w:bottom w:val="none" w:sz="0" w:space="0" w:color="auto"/>
            <w:right w:val="none" w:sz="0" w:space="0" w:color="auto"/>
          </w:divBdr>
        </w:div>
        <w:div w:id="1059599747">
          <w:marLeft w:val="0"/>
          <w:marRight w:val="0"/>
          <w:marTop w:val="0"/>
          <w:marBottom w:val="0"/>
          <w:divBdr>
            <w:top w:val="none" w:sz="0" w:space="0" w:color="auto"/>
            <w:left w:val="none" w:sz="0" w:space="0" w:color="auto"/>
            <w:bottom w:val="none" w:sz="0" w:space="0" w:color="auto"/>
            <w:right w:val="none" w:sz="0" w:space="0" w:color="auto"/>
          </w:divBdr>
        </w:div>
        <w:div w:id="2023244918">
          <w:marLeft w:val="0"/>
          <w:marRight w:val="0"/>
          <w:marTop w:val="0"/>
          <w:marBottom w:val="0"/>
          <w:divBdr>
            <w:top w:val="none" w:sz="0" w:space="0" w:color="auto"/>
            <w:left w:val="none" w:sz="0" w:space="0" w:color="auto"/>
            <w:bottom w:val="none" w:sz="0" w:space="0" w:color="auto"/>
            <w:right w:val="none" w:sz="0" w:space="0" w:color="auto"/>
          </w:divBdr>
        </w:div>
        <w:div w:id="1878227797">
          <w:marLeft w:val="0"/>
          <w:marRight w:val="0"/>
          <w:marTop w:val="0"/>
          <w:marBottom w:val="0"/>
          <w:divBdr>
            <w:top w:val="none" w:sz="0" w:space="0" w:color="auto"/>
            <w:left w:val="none" w:sz="0" w:space="0" w:color="auto"/>
            <w:bottom w:val="none" w:sz="0" w:space="0" w:color="auto"/>
            <w:right w:val="none" w:sz="0" w:space="0" w:color="auto"/>
          </w:divBdr>
        </w:div>
        <w:div w:id="243221230">
          <w:marLeft w:val="0"/>
          <w:marRight w:val="0"/>
          <w:marTop w:val="0"/>
          <w:marBottom w:val="0"/>
          <w:divBdr>
            <w:top w:val="none" w:sz="0" w:space="0" w:color="auto"/>
            <w:left w:val="none" w:sz="0" w:space="0" w:color="auto"/>
            <w:bottom w:val="none" w:sz="0" w:space="0" w:color="auto"/>
            <w:right w:val="none" w:sz="0" w:space="0" w:color="auto"/>
          </w:divBdr>
        </w:div>
        <w:div w:id="1337001062">
          <w:marLeft w:val="0"/>
          <w:marRight w:val="0"/>
          <w:marTop w:val="0"/>
          <w:marBottom w:val="0"/>
          <w:divBdr>
            <w:top w:val="none" w:sz="0" w:space="0" w:color="auto"/>
            <w:left w:val="none" w:sz="0" w:space="0" w:color="auto"/>
            <w:bottom w:val="none" w:sz="0" w:space="0" w:color="auto"/>
            <w:right w:val="none" w:sz="0" w:space="0" w:color="auto"/>
          </w:divBdr>
        </w:div>
        <w:div w:id="1480422691">
          <w:marLeft w:val="0"/>
          <w:marRight w:val="0"/>
          <w:marTop w:val="0"/>
          <w:marBottom w:val="0"/>
          <w:divBdr>
            <w:top w:val="none" w:sz="0" w:space="0" w:color="auto"/>
            <w:left w:val="none" w:sz="0" w:space="0" w:color="auto"/>
            <w:bottom w:val="none" w:sz="0" w:space="0" w:color="auto"/>
            <w:right w:val="none" w:sz="0" w:space="0" w:color="auto"/>
          </w:divBdr>
        </w:div>
        <w:div w:id="1856067709">
          <w:marLeft w:val="0"/>
          <w:marRight w:val="0"/>
          <w:marTop w:val="0"/>
          <w:marBottom w:val="0"/>
          <w:divBdr>
            <w:top w:val="none" w:sz="0" w:space="0" w:color="auto"/>
            <w:left w:val="none" w:sz="0" w:space="0" w:color="auto"/>
            <w:bottom w:val="none" w:sz="0" w:space="0" w:color="auto"/>
            <w:right w:val="none" w:sz="0" w:space="0" w:color="auto"/>
          </w:divBdr>
        </w:div>
        <w:div w:id="1509325647">
          <w:marLeft w:val="0"/>
          <w:marRight w:val="0"/>
          <w:marTop w:val="0"/>
          <w:marBottom w:val="0"/>
          <w:divBdr>
            <w:top w:val="none" w:sz="0" w:space="0" w:color="auto"/>
            <w:left w:val="none" w:sz="0" w:space="0" w:color="auto"/>
            <w:bottom w:val="none" w:sz="0" w:space="0" w:color="auto"/>
            <w:right w:val="none" w:sz="0" w:space="0" w:color="auto"/>
          </w:divBdr>
        </w:div>
        <w:div w:id="1011487063">
          <w:marLeft w:val="0"/>
          <w:marRight w:val="0"/>
          <w:marTop w:val="0"/>
          <w:marBottom w:val="0"/>
          <w:divBdr>
            <w:top w:val="none" w:sz="0" w:space="0" w:color="auto"/>
            <w:left w:val="none" w:sz="0" w:space="0" w:color="auto"/>
            <w:bottom w:val="none" w:sz="0" w:space="0" w:color="auto"/>
            <w:right w:val="none" w:sz="0" w:space="0" w:color="auto"/>
          </w:divBdr>
        </w:div>
        <w:div w:id="1191723777">
          <w:marLeft w:val="0"/>
          <w:marRight w:val="0"/>
          <w:marTop w:val="0"/>
          <w:marBottom w:val="0"/>
          <w:divBdr>
            <w:top w:val="none" w:sz="0" w:space="0" w:color="auto"/>
            <w:left w:val="none" w:sz="0" w:space="0" w:color="auto"/>
            <w:bottom w:val="none" w:sz="0" w:space="0" w:color="auto"/>
            <w:right w:val="none" w:sz="0" w:space="0" w:color="auto"/>
          </w:divBdr>
        </w:div>
      </w:divsChild>
    </w:div>
    <w:div w:id="398135945">
      <w:bodyDiv w:val="1"/>
      <w:marLeft w:val="0"/>
      <w:marRight w:val="0"/>
      <w:marTop w:val="0"/>
      <w:marBottom w:val="0"/>
      <w:divBdr>
        <w:top w:val="none" w:sz="0" w:space="0" w:color="auto"/>
        <w:left w:val="none" w:sz="0" w:space="0" w:color="auto"/>
        <w:bottom w:val="none" w:sz="0" w:space="0" w:color="auto"/>
        <w:right w:val="none" w:sz="0" w:space="0" w:color="auto"/>
      </w:divBdr>
      <w:divsChild>
        <w:div w:id="1932615186">
          <w:marLeft w:val="0"/>
          <w:marRight w:val="0"/>
          <w:marTop w:val="0"/>
          <w:marBottom w:val="0"/>
          <w:divBdr>
            <w:top w:val="none" w:sz="0" w:space="0" w:color="auto"/>
            <w:left w:val="none" w:sz="0" w:space="0" w:color="auto"/>
            <w:bottom w:val="none" w:sz="0" w:space="0" w:color="auto"/>
            <w:right w:val="none" w:sz="0" w:space="0" w:color="auto"/>
          </w:divBdr>
        </w:div>
        <w:div w:id="143162401">
          <w:marLeft w:val="0"/>
          <w:marRight w:val="0"/>
          <w:marTop w:val="0"/>
          <w:marBottom w:val="0"/>
          <w:divBdr>
            <w:top w:val="none" w:sz="0" w:space="0" w:color="auto"/>
            <w:left w:val="none" w:sz="0" w:space="0" w:color="auto"/>
            <w:bottom w:val="none" w:sz="0" w:space="0" w:color="auto"/>
            <w:right w:val="none" w:sz="0" w:space="0" w:color="auto"/>
          </w:divBdr>
        </w:div>
        <w:div w:id="411699702">
          <w:marLeft w:val="0"/>
          <w:marRight w:val="0"/>
          <w:marTop w:val="0"/>
          <w:marBottom w:val="0"/>
          <w:divBdr>
            <w:top w:val="none" w:sz="0" w:space="0" w:color="auto"/>
            <w:left w:val="none" w:sz="0" w:space="0" w:color="auto"/>
            <w:bottom w:val="none" w:sz="0" w:space="0" w:color="auto"/>
            <w:right w:val="none" w:sz="0" w:space="0" w:color="auto"/>
          </w:divBdr>
        </w:div>
        <w:div w:id="641470676">
          <w:marLeft w:val="0"/>
          <w:marRight w:val="0"/>
          <w:marTop w:val="0"/>
          <w:marBottom w:val="0"/>
          <w:divBdr>
            <w:top w:val="none" w:sz="0" w:space="0" w:color="auto"/>
            <w:left w:val="none" w:sz="0" w:space="0" w:color="auto"/>
            <w:bottom w:val="none" w:sz="0" w:space="0" w:color="auto"/>
            <w:right w:val="none" w:sz="0" w:space="0" w:color="auto"/>
          </w:divBdr>
        </w:div>
        <w:div w:id="730006469">
          <w:marLeft w:val="0"/>
          <w:marRight w:val="0"/>
          <w:marTop w:val="0"/>
          <w:marBottom w:val="0"/>
          <w:divBdr>
            <w:top w:val="none" w:sz="0" w:space="0" w:color="auto"/>
            <w:left w:val="none" w:sz="0" w:space="0" w:color="auto"/>
            <w:bottom w:val="none" w:sz="0" w:space="0" w:color="auto"/>
            <w:right w:val="none" w:sz="0" w:space="0" w:color="auto"/>
          </w:divBdr>
        </w:div>
        <w:div w:id="574629419">
          <w:marLeft w:val="0"/>
          <w:marRight w:val="0"/>
          <w:marTop w:val="0"/>
          <w:marBottom w:val="0"/>
          <w:divBdr>
            <w:top w:val="none" w:sz="0" w:space="0" w:color="auto"/>
            <w:left w:val="none" w:sz="0" w:space="0" w:color="auto"/>
            <w:bottom w:val="none" w:sz="0" w:space="0" w:color="auto"/>
            <w:right w:val="none" w:sz="0" w:space="0" w:color="auto"/>
          </w:divBdr>
        </w:div>
        <w:div w:id="1211304503">
          <w:marLeft w:val="0"/>
          <w:marRight w:val="0"/>
          <w:marTop w:val="0"/>
          <w:marBottom w:val="0"/>
          <w:divBdr>
            <w:top w:val="none" w:sz="0" w:space="0" w:color="auto"/>
            <w:left w:val="none" w:sz="0" w:space="0" w:color="auto"/>
            <w:bottom w:val="none" w:sz="0" w:space="0" w:color="auto"/>
            <w:right w:val="none" w:sz="0" w:space="0" w:color="auto"/>
          </w:divBdr>
        </w:div>
        <w:div w:id="2007048532">
          <w:marLeft w:val="0"/>
          <w:marRight w:val="0"/>
          <w:marTop w:val="0"/>
          <w:marBottom w:val="0"/>
          <w:divBdr>
            <w:top w:val="none" w:sz="0" w:space="0" w:color="auto"/>
            <w:left w:val="none" w:sz="0" w:space="0" w:color="auto"/>
            <w:bottom w:val="none" w:sz="0" w:space="0" w:color="auto"/>
            <w:right w:val="none" w:sz="0" w:space="0" w:color="auto"/>
          </w:divBdr>
        </w:div>
      </w:divsChild>
    </w:div>
    <w:div w:id="963928137">
      <w:bodyDiv w:val="1"/>
      <w:marLeft w:val="0"/>
      <w:marRight w:val="0"/>
      <w:marTop w:val="0"/>
      <w:marBottom w:val="0"/>
      <w:divBdr>
        <w:top w:val="none" w:sz="0" w:space="0" w:color="auto"/>
        <w:left w:val="none" w:sz="0" w:space="0" w:color="auto"/>
        <w:bottom w:val="none" w:sz="0" w:space="0" w:color="auto"/>
        <w:right w:val="none" w:sz="0" w:space="0" w:color="auto"/>
      </w:divBdr>
      <w:divsChild>
        <w:div w:id="4784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olping.de/handyaktion"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6AA4-22F4-F842-A4CB-47F9972C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Steger</dc:creator>
  <cp:lastModifiedBy>Heinz Schaaf</cp:lastModifiedBy>
  <cp:revision>2</cp:revision>
  <cp:lastPrinted>2021-05-11T09:27:00Z</cp:lastPrinted>
  <dcterms:created xsi:type="dcterms:W3CDTF">2021-05-11T09:28:00Z</dcterms:created>
  <dcterms:modified xsi:type="dcterms:W3CDTF">2021-05-11T09:28:00Z</dcterms:modified>
</cp:coreProperties>
</file>